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450" w:beforeAutospacing="0" w:after="150" w:afterAutospacing="0" w:line="17" w:lineRule="atLeast"/>
        <w:jc w:val="center"/>
        <w:rPr>
          <w:rFonts w:hint="default"/>
          <w:sz w:val="24"/>
        </w:rPr>
      </w:pPr>
      <w:r>
        <w:rPr>
          <w:sz w:val="24"/>
        </w:rPr>
        <w:t>新进教师教学能力考核通过名单公示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根据《关于开展江苏科技大学（张家港）、苏州理工学院新教师录入教务系统前教学能力考核的通知》，教学工作部（处）近期组织专家组对学院申请的教师进行了教学能力考核，现将通过考核的教师名单公示如下：</w:t>
      </w:r>
    </w:p>
    <w:p>
      <w:pPr>
        <w:ind w:firstLine="480" w:firstLineChars="200"/>
        <w:rPr>
          <w:sz w:val="24"/>
        </w:rPr>
      </w:pPr>
      <w:r>
        <w:rPr>
          <w:sz w:val="24"/>
        </w:rPr>
        <w:t xml:space="preserve"> </w:t>
      </w:r>
    </w:p>
    <w:p>
      <w:pPr>
        <w:ind w:left="479" w:leftChars="228"/>
        <w:rPr>
          <w:sz w:val="24"/>
        </w:rPr>
      </w:pPr>
      <w:r>
        <w:rPr>
          <w:rFonts w:hint="eastAsia" w:ascii="宋体" w:hAnsi="宋体" w:eastAsia="宋体" w:cs="宋体"/>
          <w:sz w:val="24"/>
        </w:rPr>
        <w:t>陈睿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顾琳璐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黄澄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刘静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李甜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李月琪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宋博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宋静怡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王浩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王康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许健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张震</w:t>
      </w:r>
    </w:p>
    <w:p>
      <w:pPr>
        <w:ind w:left="479" w:leftChars="228"/>
        <w:rPr>
          <w:sz w:val="24"/>
        </w:rPr>
      </w:pPr>
    </w:p>
    <w:p>
      <w:pPr>
        <w:ind w:left="479" w:leftChars="228"/>
        <w:rPr>
          <w:sz w:val="24"/>
        </w:rPr>
      </w:pPr>
      <w:r>
        <w:rPr>
          <w:sz w:val="24"/>
        </w:rPr>
        <w:t>注：</w:t>
      </w:r>
      <w:r>
        <w:rPr>
          <w:rFonts w:hint="eastAsia"/>
          <w:sz w:val="24"/>
        </w:rPr>
        <w:t>名单</w:t>
      </w:r>
      <w:r>
        <w:rPr>
          <w:sz w:val="24"/>
        </w:rPr>
        <w:t>按姓名拼音排序。</w:t>
      </w:r>
    </w:p>
    <w:p>
      <w:pPr>
        <w:ind w:left="479" w:leftChars="228"/>
        <w:jc w:val="right"/>
        <w:rPr>
          <w:rFonts w:hint="eastAsia"/>
          <w:sz w:val="24"/>
        </w:rPr>
      </w:pPr>
    </w:p>
    <w:p>
      <w:pPr>
        <w:ind w:left="479" w:leftChars="228"/>
        <w:jc w:val="right"/>
        <w:rPr>
          <w:rFonts w:hint="eastAsia"/>
          <w:sz w:val="24"/>
        </w:rPr>
      </w:pPr>
    </w:p>
    <w:p>
      <w:pPr>
        <w:ind w:left="479" w:leftChars="228"/>
        <w:jc w:val="right"/>
        <w:rPr>
          <w:rFonts w:hint="eastAsia"/>
          <w:sz w:val="24"/>
        </w:rPr>
      </w:pPr>
    </w:p>
    <w:p>
      <w:pPr>
        <w:ind w:left="479" w:leftChars="228"/>
        <w:jc w:val="right"/>
        <w:rPr>
          <w:sz w:val="24"/>
        </w:rPr>
      </w:pPr>
      <w:r>
        <w:rPr>
          <w:rFonts w:hint="eastAsia"/>
          <w:sz w:val="24"/>
        </w:rPr>
        <w:t>江苏科技大学（张家港）教学工作部</w:t>
      </w:r>
    </w:p>
    <w:p>
      <w:pPr>
        <w:ind w:left="479" w:leftChars="228"/>
        <w:jc w:val="right"/>
        <w:rPr>
          <w:sz w:val="24"/>
        </w:rPr>
      </w:pPr>
      <w:r>
        <w:rPr>
          <w:rFonts w:hint="eastAsia"/>
          <w:sz w:val="24"/>
        </w:rPr>
        <w:t>江苏科技大学苏州理</w:t>
      </w:r>
      <w:bookmarkStart w:id="0" w:name="_GoBack"/>
      <w:bookmarkEnd w:id="0"/>
      <w:r>
        <w:rPr>
          <w:rFonts w:hint="eastAsia"/>
          <w:sz w:val="24"/>
        </w:rPr>
        <w:t>工学院教务处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ZmU1YWRmNGQxMzMwZTZiNzZhN2Q1MzI1YzI3MDgifQ=="/>
  </w:docVars>
  <w:rsids>
    <w:rsidRoot w:val="0DF70CA8"/>
    <w:rsid w:val="00021098"/>
    <w:rsid w:val="00B4589F"/>
    <w:rsid w:val="00E34AC6"/>
    <w:rsid w:val="0A111C9C"/>
    <w:rsid w:val="0DF70CA8"/>
    <w:rsid w:val="13F57DB6"/>
    <w:rsid w:val="19006AFC"/>
    <w:rsid w:val="57B11E20"/>
    <w:rsid w:val="66FA5558"/>
    <w:rsid w:val="7B203A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184</Characters>
  <Lines>1</Lines>
  <Paragraphs>1</Paragraphs>
  <TotalTime>4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2023-06-30T02:21:00Z</dcterms:created>
  <dc:creator>陈建欣</dc:creator>
  <cp:lastModifiedBy>勒顿泻趾补</cp:lastModifiedBy>
  <dcterms:modified xsi:type="dcterms:W3CDTF">2023-06-30T07:51:48Z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ED1B376F3FDE4716A1D5BE0E1FC2E5B5_13</vt:lpwstr>
  </property>
</Properties>
</file>